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7" w:rsidRPr="00236A0D"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theme="minorBidi" w:hint="cs"/>
          <w:szCs w:val="25"/>
          <w:cs/>
          <w:lang w:val="en-US" w:eastAsia="de-CH" w:bidi="th-TH"/>
        </w:rPr>
      </w:pPr>
    </w:p>
    <w:p w:rsidR="00F30817" w:rsidRPr="0051683A" w:rsidRDefault="00F30817">
      <w:pPr>
        <w:pStyle w:val="TTPTitle"/>
        <w:rPr>
          <w:rFonts w:ascii="Times New Roman" w:hAnsi="Times New Roman" w:cs="Times New Roman"/>
          <w:b w:val="0"/>
          <w:bCs w:val="0"/>
          <w:sz w:val="34"/>
          <w:szCs w:val="34"/>
        </w:rPr>
      </w:pPr>
      <w:r w:rsidRPr="0051683A">
        <w:rPr>
          <w:rFonts w:ascii="Times New Roman" w:hAnsi="Times New Roman" w:cs="Times New Roman"/>
          <w:b w:val="0"/>
          <w:bCs w:val="0"/>
          <w:sz w:val="34"/>
          <w:szCs w:val="34"/>
        </w:rPr>
        <w:t>Your Paper's Title Starts Here: Please Center</w:t>
      </w:r>
      <w:r w:rsidR="00BD6A20" w:rsidRPr="0051683A">
        <w:rPr>
          <w:rFonts w:ascii="Times New Roman" w:hAnsi="Times New Roman" w:cs="Times New Roman"/>
          <w:b w:val="0"/>
          <w:bCs w:val="0"/>
          <w:sz w:val="34"/>
          <w:szCs w:val="34"/>
        </w:rPr>
        <w:t xml:space="preserve"> (Time</w:t>
      </w:r>
      <w:r w:rsidR="0054143B" w:rsidRPr="0051683A">
        <w:rPr>
          <w:rFonts w:ascii="Times New Roman" w:hAnsi="Times New Roman" w:cs="Times New Roman"/>
          <w:b w:val="0"/>
          <w:bCs w:val="0"/>
          <w:sz w:val="34"/>
          <w:szCs w:val="34"/>
        </w:rPr>
        <w:t>s</w:t>
      </w:r>
      <w:r w:rsidR="00BD6A20" w:rsidRPr="0051683A">
        <w:rPr>
          <w:rFonts w:ascii="Times New Roman" w:hAnsi="Times New Roman" w:cs="Times New Roman"/>
          <w:b w:val="0"/>
          <w:bCs w:val="0"/>
          <w:sz w:val="34"/>
          <w:szCs w:val="34"/>
        </w:rPr>
        <w:t xml:space="preserve"> New Roman 1</w:t>
      </w:r>
      <w:r w:rsidR="0051683A">
        <w:rPr>
          <w:rFonts w:ascii="Times New Roman" w:hAnsi="Times New Roman" w:cs="Times New Roman"/>
          <w:b w:val="0"/>
          <w:bCs w:val="0"/>
          <w:sz w:val="34"/>
          <w:szCs w:val="34"/>
        </w:rPr>
        <w:t>7</w:t>
      </w:r>
      <w:r w:rsidR="00BD6A20" w:rsidRPr="0051683A">
        <w:rPr>
          <w:rFonts w:ascii="Times New Roman" w:hAnsi="Times New Roman" w:cs="Times New Roman"/>
          <w:b w:val="0"/>
          <w:bCs w:val="0"/>
          <w:sz w:val="34"/>
          <w:szCs w:val="34"/>
        </w:rPr>
        <w:t>)</w:t>
      </w:r>
      <w:r w:rsidRPr="0051683A">
        <w:rPr>
          <w:rFonts w:ascii="Times New Roman" w:hAnsi="Times New Roman" w:cs="Times New Roman"/>
          <w:b w:val="0"/>
          <w:bCs w:val="0"/>
          <w:sz w:val="34"/>
          <w:szCs w:val="34"/>
        </w:rPr>
        <w:br/>
      </w:r>
    </w:p>
    <w:p w:rsidR="00F30817" w:rsidRPr="0051683A" w:rsidRDefault="00F30817" w:rsidP="00D64873">
      <w:pPr>
        <w:pStyle w:val="TTPAuthors"/>
        <w:rPr>
          <w:rFonts w:ascii="Times New Roman" w:hAnsi="Times New Roman" w:cs="Times New Roman"/>
          <w:sz w:val="26"/>
          <w:szCs w:val="26"/>
        </w:rPr>
      </w:pPr>
      <w:r w:rsidRPr="0051683A">
        <w:rPr>
          <w:rFonts w:ascii="Times New Roman" w:hAnsi="Times New Roman" w:cs="Times New Roman"/>
          <w:sz w:val="26"/>
          <w:szCs w:val="26"/>
        </w:rPr>
        <w:t>First Author</w:t>
      </w:r>
      <w:r w:rsidR="000E63BA" w:rsidRPr="0051683A">
        <w:rPr>
          <w:rFonts w:ascii="Times New Roman" w:hAnsi="Times New Roman" w:cs="Times New Roman"/>
          <w:sz w:val="26"/>
          <w:szCs w:val="26"/>
          <w:vertAlign w:val="superscript"/>
        </w:rPr>
        <w:t>1</w:t>
      </w:r>
      <w:r w:rsidRPr="0051683A">
        <w:rPr>
          <w:rFonts w:ascii="Times New Roman" w:hAnsi="Times New Roman" w:cs="Times New Roman"/>
          <w:b/>
          <w:bCs/>
          <w:sz w:val="26"/>
          <w:szCs w:val="26"/>
        </w:rPr>
        <w:t>,</w:t>
      </w:r>
      <w:r w:rsidRPr="0051683A">
        <w:rPr>
          <w:rFonts w:ascii="Times New Roman" w:hAnsi="Times New Roman" w:cs="Times New Roman"/>
          <w:sz w:val="26"/>
          <w:szCs w:val="26"/>
        </w:rPr>
        <w:t xml:space="preserve"> Second Author</w:t>
      </w:r>
      <w:r w:rsidR="000E63BA" w:rsidRPr="0051683A">
        <w:rPr>
          <w:rFonts w:ascii="Times New Roman" w:hAnsi="Times New Roman" w:cs="Times New Roman"/>
          <w:sz w:val="26"/>
          <w:szCs w:val="26"/>
          <w:vertAlign w:val="superscript"/>
        </w:rPr>
        <w:t>2</w:t>
      </w:r>
      <w:r w:rsidRPr="0051683A">
        <w:rPr>
          <w:rFonts w:ascii="Times New Roman" w:hAnsi="Times New Roman" w:cs="Times New Roman"/>
          <w:sz w:val="26"/>
          <w:szCs w:val="26"/>
        </w:rPr>
        <w:t xml:space="preserve">and </w:t>
      </w:r>
      <w:r w:rsidR="00580DFD" w:rsidRPr="0051683A">
        <w:rPr>
          <w:rFonts w:ascii="Times New Roman" w:hAnsi="Times New Roman" w:cs="Times New Roman"/>
          <w:sz w:val="26"/>
          <w:szCs w:val="26"/>
        </w:rPr>
        <w:t>Last Author</w:t>
      </w:r>
      <w:r w:rsidR="00812E58" w:rsidRPr="0051683A">
        <w:rPr>
          <w:rFonts w:ascii="Times New Roman" w:hAnsi="Times New Roman" w:cs="Times New Roman"/>
          <w:sz w:val="26"/>
          <w:szCs w:val="26"/>
          <w:vertAlign w:val="superscript"/>
        </w:rPr>
        <w:t>3,*</w:t>
      </w:r>
      <w:r w:rsidR="0054143B" w:rsidRPr="0051683A">
        <w:rPr>
          <w:rFonts w:ascii="Times New Roman" w:hAnsi="Times New Roman" w:cs="Times New Roman"/>
          <w:sz w:val="26"/>
          <w:szCs w:val="26"/>
        </w:rPr>
        <w:t xml:space="preserve"> (Times New Roman 1</w:t>
      </w:r>
      <w:r w:rsidR="0051683A" w:rsidRPr="0051683A">
        <w:rPr>
          <w:rFonts w:ascii="Times New Roman" w:hAnsi="Times New Roman" w:cs="Times New Roman"/>
          <w:sz w:val="26"/>
          <w:szCs w:val="26"/>
        </w:rPr>
        <w:t>3</w:t>
      </w:r>
      <w:r w:rsidR="0054143B" w:rsidRPr="0051683A">
        <w:rPr>
          <w:rFonts w:ascii="Times New Roman" w:hAnsi="Times New Roman" w:cs="Times New Roman"/>
          <w:sz w:val="26"/>
          <w:szCs w:val="26"/>
        </w:rPr>
        <w:t>)</w:t>
      </w:r>
    </w:p>
    <w:p w:rsidR="002C6386" w:rsidRDefault="002C6386" w:rsidP="002C6386">
      <w:pPr>
        <w:pStyle w:val="TTPAddress"/>
        <w:spacing w:before="0"/>
        <w:rPr>
          <w:rFonts w:ascii="Times New Roman" w:hAnsi="Times New Roman" w:cs="Times New Roman"/>
          <w:i/>
          <w:iCs/>
          <w:sz w:val="16"/>
          <w:szCs w:val="16"/>
          <w:vertAlign w:val="superscript"/>
        </w:rPr>
      </w:pPr>
    </w:p>
    <w:p w:rsidR="00F30817" w:rsidRPr="00E5473C" w:rsidRDefault="00F30817"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1</w:t>
      </w:r>
      <w:r w:rsidRPr="00E5473C">
        <w:rPr>
          <w:rFonts w:ascii="Times New Roman" w:hAnsi="Times New Roman" w:cs="Times New Roman"/>
          <w:i/>
          <w:iCs/>
          <w:sz w:val="16"/>
          <w:szCs w:val="16"/>
        </w:rPr>
        <w:t>Full address of first author, including country</w:t>
      </w:r>
      <w:r w:rsidR="0054143B" w:rsidRPr="00E5473C">
        <w:rPr>
          <w:rFonts w:ascii="Times New Roman" w:hAnsi="Times New Roman" w:cs="Times New Roman"/>
          <w:i/>
          <w:iCs/>
          <w:sz w:val="16"/>
          <w:szCs w:val="16"/>
        </w:rPr>
        <w:t xml:space="preserve"> (</w:t>
      </w:r>
      <w:r w:rsidR="000A4E59">
        <w:rPr>
          <w:rFonts w:ascii="Times New Roman" w:hAnsi="Times New Roman" w:cs="Times New Roman"/>
          <w:i/>
          <w:iCs/>
          <w:sz w:val="16"/>
          <w:szCs w:val="16"/>
        </w:rPr>
        <w:t xml:space="preserve">Italic, </w:t>
      </w:r>
      <w:r w:rsidR="0054143B" w:rsidRPr="00E5473C">
        <w:rPr>
          <w:rFonts w:ascii="Times New Roman" w:hAnsi="Times New Roman" w:cs="Times New Roman"/>
          <w:i/>
          <w:iCs/>
          <w:sz w:val="16"/>
          <w:szCs w:val="16"/>
        </w:rPr>
        <w:t xml:space="preserve">Times New Roman </w:t>
      </w:r>
      <w:r w:rsidR="0051683A" w:rsidRPr="00E5473C">
        <w:rPr>
          <w:rFonts w:ascii="Times New Roman" w:hAnsi="Times New Roman" w:cs="Times New Roman"/>
          <w:i/>
          <w:iCs/>
          <w:sz w:val="16"/>
          <w:szCs w:val="16"/>
        </w:rPr>
        <w:t>8</w:t>
      </w:r>
      <w:r w:rsidR="0054143B" w:rsidRPr="00E5473C">
        <w:rPr>
          <w:rFonts w:ascii="Times New Roman" w:hAnsi="Times New Roman" w:cs="Times New Roman"/>
          <w:i/>
          <w:iCs/>
          <w:sz w:val="16"/>
          <w:szCs w:val="16"/>
        </w:rPr>
        <w:t>)</w:t>
      </w:r>
    </w:p>
    <w:p w:rsidR="00F30817" w:rsidRPr="00E5473C" w:rsidRDefault="00F30817"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2</w:t>
      </w:r>
      <w:r w:rsidRPr="00E5473C">
        <w:rPr>
          <w:rFonts w:ascii="Times New Roman" w:hAnsi="Times New Roman" w:cs="Times New Roman"/>
          <w:i/>
          <w:iCs/>
          <w:sz w:val="16"/>
          <w:szCs w:val="16"/>
        </w:rPr>
        <w:t>Full address of second author, including country</w:t>
      </w:r>
    </w:p>
    <w:p w:rsidR="000E63BA" w:rsidRPr="00E5473C" w:rsidRDefault="000E63BA"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3</w:t>
      </w:r>
      <w:r w:rsidRPr="00E5473C">
        <w:rPr>
          <w:rFonts w:ascii="Times New Roman" w:hAnsi="Times New Roman" w:cs="Times New Roman"/>
          <w:i/>
          <w:iCs/>
          <w:sz w:val="16"/>
          <w:szCs w:val="16"/>
        </w:rPr>
        <w:t>Full address of third author, including country</w:t>
      </w:r>
    </w:p>
    <w:p w:rsidR="00002163" w:rsidRPr="00FC1027" w:rsidRDefault="00812E58" w:rsidP="00FC1027">
      <w:pPr>
        <w:pStyle w:val="TTPAddress"/>
        <w:rPr>
          <w:rFonts w:ascii="Times New Roman" w:hAnsi="Times New Roman" w:cs="Times New Roman"/>
          <w:sz w:val="16"/>
          <w:szCs w:val="16"/>
        </w:rPr>
      </w:pPr>
      <w:r w:rsidRPr="0051683A">
        <w:rPr>
          <w:rFonts w:ascii="Times New Roman" w:hAnsi="Times New Roman" w:cs="Times New Roman"/>
          <w:sz w:val="16"/>
          <w:szCs w:val="16"/>
        </w:rPr>
        <w:t>*</w:t>
      </w:r>
      <w:r w:rsidR="00E5473C" w:rsidRPr="00693EC7">
        <w:rPr>
          <w:rFonts w:ascii="Times New Roman" w:hAnsi="Times New Roman" w:cs="Times New Roman"/>
          <w:sz w:val="16"/>
          <w:szCs w:val="16"/>
        </w:rPr>
        <w:t>Corresponding Author’s E-mail</w:t>
      </w:r>
      <w:r w:rsidR="00FE51F3" w:rsidRPr="0051683A">
        <w:rPr>
          <w:rFonts w:ascii="Times New Roman" w:hAnsi="Times New Roman" w:cs="Times New Roman"/>
          <w:sz w:val="16"/>
          <w:szCs w:val="16"/>
        </w:rPr>
        <w:t xml:space="preserve">: </w:t>
      </w:r>
      <w:r w:rsidRPr="00E5473C">
        <w:rPr>
          <w:rFonts w:ascii="Times New Roman" w:hAnsi="Times New Roman" w:cs="Times New Roman"/>
          <w:sz w:val="16"/>
          <w:szCs w:val="16"/>
        </w:rPr>
        <w:t>xxxx@yyyy.com</w:t>
      </w:r>
    </w:p>
    <w:p w:rsidR="0051683A" w:rsidRPr="0051683A" w:rsidRDefault="0051683A" w:rsidP="0051683A">
      <w:pPr>
        <w:pStyle w:val="TTPAbstract"/>
        <w:rPr>
          <w:b/>
          <w:bCs/>
          <w:i/>
          <w:iCs/>
          <w:color w:val="FF0000"/>
        </w:rPr>
      </w:pPr>
      <w:r>
        <w:rPr>
          <w:b/>
          <w:bCs/>
          <w:i/>
          <w:iCs/>
          <w:color w:val="FF0000"/>
        </w:rPr>
        <w:t>***</w:t>
      </w:r>
      <w:r w:rsidR="00F30817" w:rsidRPr="0051683A">
        <w:rPr>
          <w:b/>
          <w:bCs/>
          <w:i/>
          <w:iCs/>
          <w:color w:val="FF0000"/>
        </w:rPr>
        <w:t xml:space="preserve">For the rest of the paper, please use </w:t>
      </w:r>
      <w:r w:rsidR="00FA14D3" w:rsidRPr="0051683A">
        <w:rPr>
          <w:b/>
          <w:bCs/>
          <w:i/>
          <w:iCs/>
          <w:color w:val="FF0000"/>
        </w:rPr>
        <w:t>Times Roman (</w:t>
      </w:r>
      <w:r w:rsidR="00F30817" w:rsidRPr="0051683A">
        <w:rPr>
          <w:b/>
          <w:bCs/>
          <w:i/>
          <w:iCs/>
          <w:color w:val="FF0000"/>
        </w:rPr>
        <w:t>Times New Roman</w:t>
      </w:r>
      <w:r w:rsidR="00FA14D3" w:rsidRPr="0051683A">
        <w:rPr>
          <w:b/>
          <w:bCs/>
          <w:i/>
          <w:iCs/>
          <w:color w:val="FF0000"/>
        </w:rPr>
        <w:t>)</w:t>
      </w:r>
      <w:r w:rsidR="00F30817" w:rsidRPr="0051683A">
        <w:rPr>
          <w:b/>
          <w:bCs/>
          <w:i/>
          <w:iCs/>
          <w:color w:val="FF0000"/>
        </w:rPr>
        <w:t xml:space="preserve"> 12</w:t>
      </w:r>
    </w:p>
    <w:p w:rsidR="000A4E59" w:rsidRDefault="00F30817" w:rsidP="000A4E59">
      <w:pPr>
        <w:pStyle w:val="TTPAbstract"/>
        <w:spacing w:before="0"/>
        <w:rPr>
          <w:b/>
          <w:bCs/>
        </w:rPr>
      </w:pPr>
      <w:r w:rsidRPr="00191D51">
        <w:rPr>
          <w:b/>
          <w:bCs/>
        </w:rPr>
        <w:t>Abstract</w:t>
      </w:r>
    </w:p>
    <w:p w:rsidR="000A4E59" w:rsidRPr="000A4E59" w:rsidRDefault="000A4E59" w:rsidP="000A4E59">
      <w:pPr>
        <w:pStyle w:val="TTPSectionHeading"/>
        <w:spacing w:before="0" w:after="0"/>
      </w:pPr>
    </w:p>
    <w:p w:rsidR="0049544C" w:rsidRDefault="00F30817" w:rsidP="000A4E59">
      <w:pPr>
        <w:pStyle w:val="TTPAbstract"/>
        <w:spacing w:before="0"/>
        <w:ind w:firstLine="709"/>
        <w:rPr>
          <w:rFonts w:ascii="Helvetica" w:hAnsi="Helvetica" w:cs="Helvetica"/>
          <w:b/>
          <w:bCs/>
          <w:sz w:val="16"/>
          <w:szCs w:val="16"/>
        </w:rPr>
      </w:pPr>
      <w:r w:rsidRPr="00191D51">
        <w:t xml:space="preserve">This </w:t>
      </w:r>
      <w:r w:rsidR="00B56E8D" w:rsidRPr="00191D51">
        <w:t xml:space="preserve">template </w:t>
      </w:r>
      <w:r w:rsidRPr="00191D51">
        <w:t xml:space="preserve">explains and demonstrates how to prepare your camera-ready </w:t>
      </w:r>
      <w:r w:rsidR="00ED247F">
        <w:t>paper</w:t>
      </w:r>
      <w:r w:rsidR="005531F5">
        <w:t xml:space="preserve"> for the </w:t>
      </w:r>
      <w:r w:rsidR="0087334A">
        <w:t>ICAMPS202</w:t>
      </w:r>
      <w:r w:rsidR="000B13E9">
        <w:t>0’s</w:t>
      </w:r>
      <w:r w:rsidR="007E2C57">
        <w:t>E-P</w:t>
      </w:r>
      <w:r w:rsidR="005531F5">
        <w:t>roceeding</w:t>
      </w:r>
      <w:r w:rsidR="000D2E37">
        <w:t>s</w:t>
      </w:r>
      <w:r w:rsidR="005531F5">
        <w:rPr>
          <w:i/>
          <w:iCs/>
        </w:rPr>
        <w:t xml:space="preserve">. </w:t>
      </w:r>
      <w:r w:rsidRPr="00191D51">
        <w:t>The best</w:t>
      </w:r>
      <w:r w:rsidR="005531F5">
        <w:t xml:space="preserve"> way</w:t>
      </w:r>
      <w:r w:rsidRPr="00191D51">
        <w:t xml:space="preserve"> is to read these instructions and follow the outline </w:t>
      </w:r>
      <w:r w:rsidR="005531F5">
        <w:t>given in</w:t>
      </w:r>
      <w:r w:rsidRPr="00191D51">
        <w:t xml:space="preserve"> this text. </w:t>
      </w:r>
      <w:r w:rsidR="00A05306"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00A05306" w:rsidRPr="00191D51">
        <w:t>; with the margins: bottom 1.5 cm (0.59 in) and top 2.5 cm (0.98 in), right/left margins must be 2 cm (0.78 in)</w:t>
      </w:r>
      <w:r w:rsidR="00B56E8D" w:rsidRPr="00191D51">
        <w:t>.</w:t>
      </w:r>
    </w:p>
    <w:p w:rsidR="000972DD" w:rsidRPr="00E5473C" w:rsidRDefault="000972DD" w:rsidP="000972DD">
      <w:pPr>
        <w:pStyle w:val="TTPKeywords"/>
        <w:rPr>
          <w:rFonts w:ascii="Times New Roman" w:hAnsi="Times New Roman" w:cs="Times New Roman"/>
          <w:b/>
          <w:bCs/>
          <w:i/>
          <w:iCs/>
          <w:sz w:val="24"/>
          <w:szCs w:val="24"/>
        </w:rPr>
      </w:pPr>
      <w:r w:rsidRPr="00E5473C">
        <w:rPr>
          <w:rFonts w:ascii="Times New Roman" w:hAnsi="Times New Roman" w:cs="Times New Roman"/>
          <w:b/>
          <w:bCs/>
          <w:i/>
          <w:iCs/>
          <w:sz w:val="24"/>
          <w:szCs w:val="24"/>
        </w:rPr>
        <w:t>Keywords:</w:t>
      </w:r>
      <w:r w:rsidRPr="00E5473C">
        <w:rPr>
          <w:rFonts w:ascii="Times New Roman" w:hAnsi="Times New Roman" w:cs="Times New Roman"/>
          <w:i/>
          <w:iCs/>
          <w:sz w:val="24"/>
          <w:szCs w:val="24"/>
        </w:rPr>
        <w:t xml:space="preserve"> List 3-5 keywords covering the main topics of your paper</w:t>
      </w:r>
      <w:r w:rsidR="000A4E59">
        <w:rPr>
          <w:rFonts w:ascii="Times New Roman" w:hAnsi="Times New Roman" w:cs="Times New Roman"/>
          <w:i/>
          <w:iCs/>
          <w:sz w:val="24"/>
          <w:szCs w:val="24"/>
        </w:rPr>
        <w:t xml:space="preserve">, separated by </w:t>
      </w:r>
      <w:r w:rsidR="00FC1027">
        <w:rPr>
          <w:rFonts w:ascii="Times New Roman" w:hAnsi="Times New Roman" w:cs="Times New Roman"/>
          <w:i/>
          <w:iCs/>
          <w:sz w:val="24"/>
          <w:szCs w:val="24"/>
        </w:rPr>
        <w:t>comma</w:t>
      </w:r>
      <w:r w:rsidRPr="00E5473C">
        <w:rPr>
          <w:rFonts w:ascii="Times New Roman" w:hAnsi="Times New Roman" w:cs="Times New Roman"/>
          <w:i/>
          <w:iCs/>
          <w:sz w:val="24"/>
          <w:szCs w:val="24"/>
        </w:rPr>
        <w:t>.</w:t>
      </w:r>
    </w:p>
    <w:p w:rsidR="00F30817" w:rsidRPr="00DD4E1D" w:rsidRDefault="00F30817">
      <w:pPr>
        <w:pStyle w:val="TTPSectionHeading"/>
      </w:pPr>
      <w:r w:rsidRPr="00DD4E1D">
        <w:t>Introduction</w:t>
      </w:r>
    </w:p>
    <w:p w:rsidR="00A05306" w:rsidRDefault="00F30817" w:rsidP="00F22E77">
      <w:pPr>
        <w:pStyle w:val="TTPParagraphothers"/>
        <w:ind w:firstLine="709"/>
      </w:pPr>
      <w:r w:rsidRPr="00191D51">
        <w:t xml:space="preserve">All </w:t>
      </w:r>
      <w:r w:rsidR="00335703">
        <w:t xml:space="preserve">papers </w:t>
      </w:r>
      <w:r w:rsidRPr="00191D51">
        <w:t>must be</w:t>
      </w:r>
      <w:r w:rsidR="005531F5">
        <w:t xml:space="preserve"> written</w:t>
      </w:r>
      <w:r w:rsidRPr="00191D51">
        <w:t xml:space="preserve"> in English</w:t>
      </w:r>
      <w:r w:rsidR="00580DFD" w:rsidRPr="00191D51">
        <w:t xml:space="preserve">, </w:t>
      </w:r>
      <w:r w:rsidR="005531F5">
        <w:t>including</w:t>
      </w:r>
      <w:r w:rsidR="00580DFD" w:rsidRPr="00191D51">
        <w:t xml:space="preserve"> the table and figure </w:t>
      </w:r>
      <w:proofErr w:type="spellStart"/>
      <w:r w:rsidR="00580DFD" w:rsidRPr="00191D51">
        <w:t>texts</w:t>
      </w:r>
      <w:r w:rsidR="005531F5">
        <w:t>.O</w:t>
      </w:r>
      <w:r w:rsidR="00A05306" w:rsidRPr="00191D51">
        <w:t>therwise</w:t>
      </w:r>
      <w:proofErr w:type="spellEnd"/>
      <w:r w:rsidR="005531F5">
        <w:t>,</w:t>
      </w:r>
      <w:r w:rsidR="00A05306" w:rsidRPr="00191D51">
        <w:t xml:space="preserve"> we </w:t>
      </w:r>
      <w:r w:rsidR="00B56E8D" w:rsidRPr="00191D51">
        <w:t>cannot</w:t>
      </w:r>
      <w:r w:rsidR="00A05306" w:rsidRPr="00191D51">
        <w:t xml:space="preserve"> publish your paper</w:t>
      </w:r>
      <w:r w:rsidRPr="00191D51">
        <w:t>.</w:t>
      </w:r>
    </w:p>
    <w:p w:rsidR="00F30817" w:rsidRPr="00DD4E1D" w:rsidRDefault="00F30817" w:rsidP="00F22E77">
      <w:pPr>
        <w:pStyle w:val="TTPParagraphothers"/>
        <w:ind w:firstLine="709"/>
      </w:pPr>
      <w:r w:rsidRPr="00DD4E1D">
        <w:t xml:space="preserve">Please keep a second copy of your manuscript in your </w:t>
      </w:r>
      <w:proofErr w:type="spellStart"/>
      <w:r w:rsidRPr="00DD4E1D">
        <w:t>office</w:t>
      </w:r>
      <w:r w:rsidR="00A05306">
        <w:t>.</w:t>
      </w:r>
      <w:r w:rsidR="00BF7823">
        <w:t>After</w:t>
      </w:r>
      <w:r w:rsidRPr="00DD4E1D">
        <w:t>receiving</w:t>
      </w:r>
      <w:proofErr w:type="spellEnd"/>
      <w:r w:rsidRPr="00DD4E1D">
        <w:t xml:space="preserve"> </w:t>
      </w:r>
      <w:r w:rsidRPr="00191D51">
        <w:t xml:space="preserve">the </w:t>
      </w:r>
      <w:proofErr w:type="gramStart"/>
      <w:r w:rsidR="00A05306" w:rsidRPr="00191D51">
        <w:t>paper</w:t>
      </w:r>
      <w:r w:rsidRPr="00191D51">
        <w:t>,</w:t>
      </w:r>
      <w:proofErr w:type="gramEnd"/>
      <w:r w:rsidRPr="00191D51">
        <w:t xml:space="preserve"> we assume that the corresponding authors grant us the copyright to use the </w:t>
      </w:r>
      <w:r w:rsidR="00A05306" w:rsidRPr="00191D51">
        <w:t xml:space="preserve">paper </w:t>
      </w:r>
      <w:r w:rsidRPr="00191D51">
        <w:t xml:space="preserve">for the </w:t>
      </w:r>
      <w:r w:rsidR="009662A9">
        <w:t>ICAMPS2020</w:t>
      </w:r>
      <w:r w:rsidR="00850C14">
        <w:t xml:space="preserve"> E-Proceedings</w:t>
      </w:r>
      <w:r w:rsidRPr="00191D51">
        <w:t xml:space="preserve">. Should authors use tables or figures from other </w:t>
      </w:r>
      <w:r w:rsidR="00CA4666">
        <w:t>p</w:t>
      </w:r>
      <w:r w:rsidRPr="00191D51">
        <w:t>ublications, they must ask th</w:t>
      </w:r>
      <w:r w:rsidRPr="00DD4E1D">
        <w:t>e corresponding publishers to grant them the right</w:t>
      </w:r>
      <w:r w:rsidR="00CA4666">
        <w:t>s</w:t>
      </w:r>
      <w:r w:rsidRPr="00DD4E1D">
        <w:t xml:space="preserve"> to publish this material in their paper.</w:t>
      </w:r>
    </w:p>
    <w:p w:rsidR="00F30817" w:rsidRPr="00DD4E1D" w:rsidRDefault="00F30817" w:rsidP="00F22E77">
      <w:pPr>
        <w:pStyle w:val="TTPParagraphothers"/>
        <w:ind w:firstLine="709"/>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proofErr w:type="spellStart"/>
      <w:r w:rsidRPr="00DD4E1D">
        <w:rPr>
          <w:i/>
          <w:iCs/>
        </w:rPr>
        <w:t>not</w:t>
      </w:r>
      <w:r w:rsidR="00312F80">
        <w:t>use</w:t>
      </w:r>
      <w:proofErr w:type="spellEnd"/>
      <w:r w:rsidR="00312F80">
        <w:t xml:space="preserve"> page </w:t>
      </w:r>
      <w:r w:rsidR="00A05306">
        <w:t>number</w:t>
      </w:r>
      <w:r w:rsidR="00312F80">
        <w:t xml:space="preserve"> in</w:t>
      </w:r>
      <w:r w:rsidR="00A05306">
        <w:t xml:space="preserve"> </w:t>
      </w:r>
      <w:proofErr w:type="spellStart"/>
      <w:r w:rsidR="00A05306">
        <w:t>your</w:t>
      </w:r>
      <w:r w:rsidRPr="00DD4E1D">
        <w:t>pa</w:t>
      </w:r>
      <w:r w:rsidR="00A05306">
        <w:t>per</w:t>
      </w:r>
      <w:proofErr w:type="spellEnd"/>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w:t>
      </w:r>
      <w:proofErr w:type="spellStart"/>
      <w:r w:rsidRPr="00191D51">
        <w:rPr>
          <w:lang w:eastAsia="de-DE"/>
        </w:rPr>
        <w:t>αγμΩ</w:t>
      </w:r>
      <w:proofErr w:type="spellEnd"/>
      <w:r w:rsidRPr="00191D51">
        <w:rPr>
          <w:lang w:val="en-GB" w:eastAsia="de-DE"/>
        </w:rPr>
        <w:t xml:space="preserve"> () </w:t>
      </w:r>
      <w:r w:rsidRPr="00191D51">
        <w:rPr>
          <w:lang w:val="en-GB"/>
        </w:rPr>
        <w:t xml:space="preserve">≥  ± </w:t>
      </w:r>
      <w:r w:rsidRPr="00191D51">
        <w:rPr>
          <w:lang w:val="en-GB" w:eastAsia="de-DE"/>
        </w:rPr>
        <w:t xml:space="preserve">● </w:t>
      </w:r>
      <w:r w:rsidRPr="00191D51">
        <w:rPr>
          <w:lang w:eastAsia="de-DE"/>
        </w:rPr>
        <w:t>Γ</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DSMT4" ShapeID="_x0000_i1025" DrawAspect="Content" ObjectID="_1670418076" r:id="rId8"/>
        </w:object>
      </w:r>
      <w:r w:rsidRPr="00191D51">
        <w:rPr>
          <w:lang w:val="en-GB"/>
        </w:rPr>
        <w:t>0}</w:t>
      </w:r>
      <w:r w:rsidRPr="00191D51">
        <w:rPr>
          <w:lang w:eastAsia="de-DE"/>
        </w:rPr>
        <w:t>should always be written with the fonts Times New Roman or Arial</w:t>
      </w:r>
      <w:r w:rsidR="00580DFD" w:rsidRPr="00191D51">
        <w:rPr>
          <w:lang w:eastAsia="de-DE"/>
        </w:rPr>
        <w:t xml:space="preserve">, </w:t>
      </w:r>
      <w:r w:rsidR="00601BA4">
        <w:rPr>
          <w:lang w:eastAsia="de-DE"/>
        </w:rPr>
        <w:t xml:space="preserve">including those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should</w:t>
      </w:r>
      <w:r w:rsidR="009143E8">
        <w:t xml:space="preserve"> also</w:t>
      </w:r>
      <w:r w:rsidRPr="00DD4E1D">
        <w:t xml:space="preserve">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w:t>
      </w:r>
      <w:r w:rsidRPr="00DD4E1D">
        <w:lastRenderedPageBreak/>
        <w:t xml:space="preserve">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C24D13">
        <w:t>,</w:t>
      </w:r>
      <w:r w:rsidR="00FB0911" w:rsidRPr="00DD4E1D">
        <w:t xml:space="preserve">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 xml:space="preserve">Color figures are welcome for the online version of the </w:t>
      </w:r>
      <w:r w:rsidR="00767C0D">
        <w:t>E-Proceedings</w:t>
      </w:r>
      <w:r w:rsidRPr="00DD4E1D">
        <w:t>. Generally, these figures will be reduced to black and white for the print</w:t>
      </w:r>
      <w:r w:rsidR="00767C0D">
        <w:t>ed</w:t>
      </w:r>
      <w:r w:rsidRPr="00DD4E1D">
        <w:t xml:space="preserve"> version</w:t>
      </w:r>
      <w:r w:rsidR="00767C0D">
        <w:t xml:space="preserve"> (if available)</w:t>
      </w:r>
      <w:r w:rsidRPr="00DD4E1D">
        <w:t xml:space="preserve">. The author should indicate on the checklist if he wishes to have them printed in full color and make the necessary </w:t>
      </w:r>
      <w:r w:rsidR="00767C0D">
        <w:t xml:space="preserve">additional </w:t>
      </w:r>
      <w:r w:rsidRPr="00DD4E1D">
        <w:t>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672A53" w:rsidRDefault="00F30817" w:rsidP="00672A53">
      <w:pPr>
        <w:pStyle w:val="TTPSectionHeading"/>
        <w:rPr>
          <w:b w:val="0"/>
          <w:bCs w:val="0"/>
        </w:rPr>
      </w:pPr>
      <w:proofErr w:type="gramStart"/>
      <w:r w:rsidRPr="00DD4E1D">
        <w:t>Literature References</w:t>
      </w:r>
      <w:r w:rsidR="00672A53">
        <w:t>.</w:t>
      </w:r>
      <w:proofErr w:type="gramEnd"/>
      <w:r w:rsidR="00672A53">
        <w:t xml:space="preserve"> </w:t>
      </w:r>
      <w:r w:rsidRPr="00672A53">
        <w:rPr>
          <w:b w:val="0"/>
          <w:bCs w:val="0"/>
        </w:rPr>
        <w:t>References are cited in the text just by square brackets [1]. (If square brackets are not available, slashes may be used instead, e.g. /2/.) Two or more references at a time may be put in one set of brackets [3</w:t>
      </w:r>
      <w:proofErr w:type="gramStart"/>
      <w:r w:rsidRPr="00672A53">
        <w:rPr>
          <w:b w:val="0"/>
          <w:bCs w:val="0"/>
        </w:rPr>
        <w:t>,4</w:t>
      </w:r>
      <w:proofErr w:type="gramEnd"/>
      <w:r w:rsidRPr="00672A53">
        <w:rPr>
          <w:b w:val="0"/>
          <w:bCs w:val="0"/>
        </w:rPr>
        <w:t xml:space="preserve">]. The references are to be numbered in the order in which they are cited in the text and are to be listed at the end of the contribution under a heading </w:t>
      </w:r>
      <w:r w:rsidRPr="00672A53">
        <w:rPr>
          <w:b w:val="0"/>
          <w:bCs w:val="0"/>
          <w:i/>
          <w:iCs/>
        </w:rPr>
        <w:t>References</w:t>
      </w:r>
      <w:r w:rsidRPr="00672A53">
        <w:rPr>
          <w:b w:val="0"/>
          <w:bCs w:val="0"/>
        </w:rPr>
        <w:t xml:space="preserve">, see our example below. </w:t>
      </w:r>
    </w:p>
    <w:p w:rsidR="00F30817" w:rsidRPr="00DD4E1D" w:rsidRDefault="00672A53">
      <w:pPr>
        <w:pStyle w:val="TTPSectionHeading"/>
      </w:pPr>
      <w:r>
        <w:t>Conclusions</w:t>
      </w:r>
    </w:p>
    <w:p w:rsidR="00F30817" w:rsidRDefault="00F30817" w:rsidP="00F22E77">
      <w:pPr>
        <w:pStyle w:val="TTPParagraph1st"/>
        <w:ind w:firstLine="709"/>
      </w:pPr>
      <w:r w:rsidRPr="00DD4E1D">
        <w:t xml:space="preserve">If you follow </w:t>
      </w:r>
      <w:proofErr w:type="spellStart"/>
      <w:r w:rsidR="001553C0">
        <w:t>th</w:t>
      </w:r>
      <w:r w:rsidR="00B4137F">
        <w:t>is</w:t>
      </w:r>
      <w:r w:rsidR="00552712">
        <w:t>“</w:t>
      </w:r>
      <w:r w:rsidR="00B4137F">
        <w:t>guideline</w:t>
      </w:r>
      <w:proofErr w:type="spellEnd"/>
      <w:r w:rsidR="00552712">
        <w:t>”</w:t>
      </w:r>
      <w:r w:rsidR="00B4137F">
        <w:t>,</w:t>
      </w:r>
      <w:r w:rsidRPr="00DD4E1D">
        <w:t xml:space="preserve"> your paper will conform to the requirements of the </w:t>
      </w:r>
      <w:r w:rsidR="009645E4">
        <w:t>ICAMPS2020</w:t>
      </w:r>
      <w:r w:rsidR="00A9618B">
        <w:t>’s</w:t>
      </w:r>
      <w:r w:rsidR="00B4137F">
        <w:t xml:space="preserve"> E-</w:t>
      </w:r>
      <w:proofErr w:type="spellStart"/>
      <w:r w:rsidR="00B4137F">
        <w:t>Proceedings</w:t>
      </w:r>
      <w:r w:rsidRPr="00DD4E1D">
        <w:t>and</w:t>
      </w:r>
      <w:proofErr w:type="spellEnd"/>
      <w:r w:rsidRPr="00DD4E1D">
        <w:t xml:space="preserve"> facilitate a problem-free publication process.</w:t>
      </w:r>
    </w:p>
    <w:p w:rsidR="00F22E77" w:rsidRDefault="00F22E77" w:rsidP="00F22E77">
      <w:pPr>
        <w:pStyle w:val="TTPParagraphothers"/>
      </w:pPr>
    </w:p>
    <w:p w:rsidR="00F22E77" w:rsidRPr="00722386" w:rsidRDefault="00F22E77" w:rsidP="00F22E77">
      <w:pPr>
        <w:pStyle w:val="TTPParagraphothers"/>
        <w:ind w:firstLine="0"/>
        <w:rPr>
          <w:b/>
          <w:bCs/>
        </w:rPr>
      </w:pPr>
      <w:r w:rsidRPr="00722386">
        <w:rPr>
          <w:b/>
          <w:bCs/>
        </w:rPr>
        <w:t xml:space="preserve">Acknowledgments </w:t>
      </w:r>
    </w:p>
    <w:p w:rsidR="00F22E77" w:rsidRPr="00722386" w:rsidRDefault="00F22E77" w:rsidP="00F22E77">
      <w:pPr>
        <w:pStyle w:val="TTPParagraphothers"/>
        <w:ind w:firstLine="0"/>
      </w:pPr>
      <w:r>
        <w:tab/>
      </w:r>
      <w:r w:rsidRPr="00722386">
        <w:t xml:space="preserve">The </w:t>
      </w:r>
      <w:r>
        <w:t>section is for acknowledging your sources of funding and any facility that you may have used for your research.</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 xml:space="preserve">J. van </w:t>
      </w:r>
      <w:proofErr w:type="spellStart"/>
      <w:r w:rsidRPr="004F7AE3">
        <w:rPr>
          <w:lang w:val="en-US"/>
        </w:rPr>
        <w:t>der</w:t>
      </w:r>
      <w:proofErr w:type="spellEnd"/>
      <w:r w:rsidRPr="004F7AE3">
        <w:rPr>
          <w:lang w:val="en-US"/>
        </w:rPr>
        <w:t xml:space="preserve">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 xml:space="preserve">W. </w:t>
      </w:r>
      <w:proofErr w:type="spellStart"/>
      <w:r w:rsidRPr="004F7AE3">
        <w:rPr>
          <w:lang w:val="en-US"/>
        </w:rPr>
        <w:t>Strunk</w:t>
      </w:r>
      <w:proofErr w:type="spellEnd"/>
      <w:r w:rsidRPr="004F7AE3">
        <w:rPr>
          <w:lang w:val="en-US"/>
        </w:rPr>
        <w:t xml:space="preserve">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 xml:space="preserve">R.J. </w:t>
      </w:r>
      <w:proofErr w:type="spellStart"/>
      <w:r w:rsidRPr="00DD4E1D">
        <w:rPr>
          <w:lang w:val="en-US"/>
        </w:rPr>
        <w:t>Ong</w:t>
      </w:r>
      <w:proofErr w:type="spellEnd"/>
      <w:r w:rsidRPr="00DD4E1D">
        <w:rPr>
          <w:lang w:val="en-US"/>
        </w:rPr>
        <w:t xml:space="preserve">, J.T. </w:t>
      </w:r>
      <w:proofErr w:type="spellStart"/>
      <w:r w:rsidRPr="00DD4E1D">
        <w:rPr>
          <w:lang w:val="en-US"/>
        </w:rPr>
        <w:t>Dawley</w:t>
      </w:r>
      <w:proofErr w:type="spellEnd"/>
      <w:r w:rsidRPr="00DD4E1D">
        <w:rPr>
          <w:lang w:val="en-US"/>
        </w:rPr>
        <w:t xml:space="preserve"> and P.G. Clem: submitted to Journal of Materials Research (2003)</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9662A9">
      <w:headerReference w:type="even" r:id="rId9"/>
      <w:headerReference w:type="default" r:id="rId10"/>
      <w:pgSz w:w="11907" w:h="16840" w:code="9"/>
      <w:pgMar w:top="1418" w:right="1134" w:bottom="851" w:left="1134" w:header="284"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8F" w:rsidRDefault="00571F8F">
      <w:r>
        <w:separator/>
      </w:r>
    </w:p>
  </w:endnote>
  <w:endnote w:type="continuationSeparator" w:id="1">
    <w:p w:rsidR="00571F8F" w:rsidRDefault="00571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8F" w:rsidRDefault="00571F8F">
      <w:r>
        <w:separator/>
      </w:r>
    </w:p>
  </w:footnote>
  <w:footnote w:type="continuationSeparator" w:id="1">
    <w:p w:rsidR="00571F8F" w:rsidRDefault="0057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a3"/>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85" w:type="dxa"/>
      <w:jc w:val="center"/>
      <w:tblLayout w:type="fixed"/>
      <w:tblLook w:val="04A0"/>
    </w:tblPr>
    <w:tblGrid>
      <w:gridCol w:w="851"/>
      <w:gridCol w:w="1134"/>
    </w:tblGrid>
    <w:tr w:rsidR="00630ED6" w:rsidTr="00630ED6">
      <w:trPr>
        <w:jc w:val="center"/>
      </w:trPr>
      <w:tc>
        <w:tcPr>
          <w:tcW w:w="851" w:type="dxa"/>
          <w:shd w:val="clear" w:color="auto" w:fill="auto"/>
        </w:tcPr>
        <w:p w:rsidR="00630ED6" w:rsidRDefault="00236A0D" w:rsidP="005B1EB7">
          <w:pPr>
            <w:pStyle w:val="a3"/>
          </w:pPr>
          <w:r>
            <w:rPr>
              <w:noProof/>
              <w:lang w:val="en-US"/>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-5080</wp:posOffset>
                </wp:positionV>
                <wp:extent cx="6257925" cy="545465"/>
                <wp:effectExtent l="19050" t="0" r="9525" b="0"/>
                <wp:wrapNone/>
                <wp:docPr id="1" name="รูปภาพ 0"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stretch>
                          <a:fillRect/>
                        </a:stretch>
                      </pic:blipFill>
                      <pic:spPr>
                        <a:xfrm>
                          <a:off x="0" y="0"/>
                          <a:ext cx="6257925" cy="545465"/>
                        </a:xfrm>
                        <a:prstGeom prst="rect">
                          <a:avLst/>
                        </a:prstGeom>
                      </pic:spPr>
                    </pic:pic>
                  </a:graphicData>
                </a:graphic>
              </wp:anchor>
            </w:drawing>
          </w:r>
        </w:p>
      </w:tc>
      <w:tc>
        <w:tcPr>
          <w:tcW w:w="1134" w:type="dxa"/>
          <w:shd w:val="clear" w:color="auto" w:fill="auto"/>
        </w:tcPr>
        <w:p w:rsidR="00630ED6" w:rsidRDefault="00630ED6" w:rsidP="005B1EB7">
          <w:pPr>
            <w:pStyle w:val="a3"/>
          </w:pPr>
        </w:p>
      </w:tc>
    </w:tr>
  </w:tbl>
  <w:p w:rsidR="00C42366" w:rsidRDefault="00C42366" w:rsidP="005B1E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69"/>
  </w:hdrShapeDefault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817"/>
    <w:rsid w:val="00002163"/>
    <w:rsid w:val="00025E5E"/>
    <w:rsid w:val="00053BF2"/>
    <w:rsid w:val="000972DD"/>
    <w:rsid w:val="000A4E59"/>
    <w:rsid w:val="000B13E9"/>
    <w:rsid w:val="000C3EA9"/>
    <w:rsid w:val="000D2E37"/>
    <w:rsid w:val="000E171F"/>
    <w:rsid w:val="000E63BA"/>
    <w:rsid w:val="001421C4"/>
    <w:rsid w:val="001553C0"/>
    <w:rsid w:val="0016443F"/>
    <w:rsid w:val="00191D51"/>
    <w:rsid w:val="00192CBA"/>
    <w:rsid w:val="001C5B52"/>
    <w:rsid w:val="001E0089"/>
    <w:rsid w:val="00233CC7"/>
    <w:rsid w:val="00236A0D"/>
    <w:rsid w:val="00243673"/>
    <w:rsid w:val="00247C0E"/>
    <w:rsid w:val="002510F4"/>
    <w:rsid w:val="00251A99"/>
    <w:rsid w:val="00295485"/>
    <w:rsid w:val="002C1997"/>
    <w:rsid w:val="002C4C1D"/>
    <w:rsid w:val="002C6386"/>
    <w:rsid w:val="002C7DD4"/>
    <w:rsid w:val="002D389A"/>
    <w:rsid w:val="002F16CE"/>
    <w:rsid w:val="00312F80"/>
    <w:rsid w:val="00335703"/>
    <w:rsid w:val="003529F6"/>
    <w:rsid w:val="00354BFC"/>
    <w:rsid w:val="003E26EA"/>
    <w:rsid w:val="003F74F5"/>
    <w:rsid w:val="00436419"/>
    <w:rsid w:val="0049544C"/>
    <w:rsid w:val="004B322F"/>
    <w:rsid w:val="004C48B6"/>
    <w:rsid w:val="004C7E1D"/>
    <w:rsid w:val="004D18B0"/>
    <w:rsid w:val="004F7AE3"/>
    <w:rsid w:val="00515747"/>
    <w:rsid w:val="0051683A"/>
    <w:rsid w:val="00537DB6"/>
    <w:rsid w:val="0054143B"/>
    <w:rsid w:val="00552712"/>
    <w:rsid w:val="005531F5"/>
    <w:rsid w:val="00571F8F"/>
    <w:rsid w:val="00580DFD"/>
    <w:rsid w:val="005B1EB7"/>
    <w:rsid w:val="005D5565"/>
    <w:rsid w:val="00601BA4"/>
    <w:rsid w:val="00602474"/>
    <w:rsid w:val="00630ED6"/>
    <w:rsid w:val="006470B7"/>
    <w:rsid w:val="00660A63"/>
    <w:rsid w:val="00672A53"/>
    <w:rsid w:val="006839EA"/>
    <w:rsid w:val="006B347C"/>
    <w:rsid w:val="006C2709"/>
    <w:rsid w:val="006D2C1A"/>
    <w:rsid w:val="00742FA2"/>
    <w:rsid w:val="00767C0D"/>
    <w:rsid w:val="00774597"/>
    <w:rsid w:val="007A072D"/>
    <w:rsid w:val="007A1ECC"/>
    <w:rsid w:val="007A6ECB"/>
    <w:rsid w:val="007C2586"/>
    <w:rsid w:val="007E2C57"/>
    <w:rsid w:val="007E392B"/>
    <w:rsid w:val="00812E58"/>
    <w:rsid w:val="00817F15"/>
    <w:rsid w:val="00850C14"/>
    <w:rsid w:val="0087334A"/>
    <w:rsid w:val="008C3731"/>
    <w:rsid w:val="008D1944"/>
    <w:rsid w:val="008D5F72"/>
    <w:rsid w:val="009143E8"/>
    <w:rsid w:val="00920837"/>
    <w:rsid w:val="009414EB"/>
    <w:rsid w:val="009645E4"/>
    <w:rsid w:val="009662A9"/>
    <w:rsid w:val="00970F14"/>
    <w:rsid w:val="00975783"/>
    <w:rsid w:val="00A05306"/>
    <w:rsid w:val="00A76C04"/>
    <w:rsid w:val="00A9618B"/>
    <w:rsid w:val="00AD3A4F"/>
    <w:rsid w:val="00B11627"/>
    <w:rsid w:val="00B4137F"/>
    <w:rsid w:val="00B56E8D"/>
    <w:rsid w:val="00B64EC2"/>
    <w:rsid w:val="00B97ADB"/>
    <w:rsid w:val="00BC3ABB"/>
    <w:rsid w:val="00BC3AEC"/>
    <w:rsid w:val="00BD54EA"/>
    <w:rsid w:val="00BD6A20"/>
    <w:rsid w:val="00BF0F86"/>
    <w:rsid w:val="00BF7823"/>
    <w:rsid w:val="00C24D13"/>
    <w:rsid w:val="00C42366"/>
    <w:rsid w:val="00C42F96"/>
    <w:rsid w:val="00C77585"/>
    <w:rsid w:val="00C83653"/>
    <w:rsid w:val="00C84905"/>
    <w:rsid w:val="00CA4666"/>
    <w:rsid w:val="00CB0779"/>
    <w:rsid w:val="00CC0CCE"/>
    <w:rsid w:val="00CF1396"/>
    <w:rsid w:val="00D13B9A"/>
    <w:rsid w:val="00D21AFA"/>
    <w:rsid w:val="00D22891"/>
    <w:rsid w:val="00D430B7"/>
    <w:rsid w:val="00D64873"/>
    <w:rsid w:val="00D85941"/>
    <w:rsid w:val="00D91DD9"/>
    <w:rsid w:val="00DB1460"/>
    <w:rsid w:val="00DC0162"/>
    <w:rsid w:val="00DD3921"/>
    <w:rsid w:val="00DD4E1D"/>
    <w:rsid w:val="00DD76DC"/>
    <w:rsid w:val="00E452DE"/>
    <w:rsid w:val="00E5473C"/>
    <w:rsid w:val="00E56305"/>
    <w:rsid w:val="00E92BEF"/>
    <w:rsid w:val="00EB154E"/>
    <w:rsid w:val="00ED247F"/>
    <w:rsid w:val="00EF1E02"/>
    <w:rsid w:val="00F140C6"/>
    <w:rsid w:val="00F15E79"/>
    <w:rsid w:val="00F22E77"/>
    <w:rsid w:val="00F30817"/>
    <w:rsid w:val="00F871F1"/>
    <w:rsid w:val="00F95B0C"/>
    <w:rsid w:val="00F95B37"/>
    <w:rsid w:val="00FA14D3"/>
    <w:rsid w:val="00FB0911"/>
    <w:rsid w:val="00FB70C8"/>
    <w:rsid w:val="00FC1027"/>
    <w:rsid w:val="00FC333C"/>
    <w:rsid w:val="00FD4398"/>
    <w:rsid w:val="00FE51F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B"/>
    <w:pPr>
      <w:autoSpaceDE w:val="0"/>
      <w:autoSpaceDN w:val="0"/>
    </w:pPr>
    <w:rPr>
      <w:lang w:val="de-DE" w:eastAsia="en-US" w:bidi="ar-SA"/>
    </w:rPr>
  </w:style>
  <w:style w:type="paragraph" w:styleId="1">
    <w:name w:val="heading 1"/>
    <w:basedOn w:val="a"/>
    <w:next w:val="a"/>
    <w:link w:val="10"/>
    <w:uiPriority w:val="99"/>
    <w:qFormat/>
    <w:rsid w:val="007E392B"/>
    <w:pPr>
      <w:keepNext/>
      <w:autoSpaceDE/>
      <w:autoSpaceDN/>
      <w:outlineLvl w:val="0"/>
    </w:pPr>
    <w:rPr>
      <w:rFonts w:ascii="Cambria" w:hAnsi="Cambria" w:cs="Angsana New"/>
      <w:b/>
      <w:bCs/>
      <w:kern w:val="32"/>
      <w:sz w:val="32"/>
      <w:szCs w:val="32"/>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7E392B"/>
    <w:rPr>
      <w:rFonts w:ascii="Cambria" w:hAnsi="Cambria" w:cs="Times New Roman"/>
      <w:b/>
      <w:bCs/>
      <w:kern w:val="32"/>
      <w:sz w:val="32"/>
      <w:szCs w:val="32"/>
      <w:lang w:val="de-DE" w:eastAsia="en-US"/>
    </w:rPr>
  </w:style>
  <w:style w:type="paragraph" w:customStyle="1" w:styleId="TTPTitle">
    <w:name w:val="TTP Title"/>
    <w:basedOn w:val="a"/>
    <w:next w:val="TTPAuthors"/>
    <w:uiPriority w:val="99"/>
    <w:rsid w:val="007E392B"/>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7E392B"/>
    <w:pPr>
      <w:spacing w:before="120"/>
      <w:jc w:val="center"/>
    </w:pPr>
    <w:rPr>
      <w:rFonts w:ascii="Arial" w:hAnsi="Arial" w:cs="Arial"/>
      <w:sz w:val="28"/>
      <w:szCs w:val="28"/>
      <w:lang w:val="en-US"/>
    </w:rPr>
  </w:style>
  <w:style w:type="paragraph" w:customStyle="1" w:styleId="TTPAddress">
    <w:name w:val="TTP Address"/>
    <w:basedOn w:val="a"/>
    <w:uiPriority w:val="99"/>
    <w:rsid w:val="007E392B"/>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rsid w:val="007E392B"/>
    <w:pPr>
      <w:spacing w:before="360" w:after="120"/>
      <w:jc w:val="both"/>
    </w:pPr>
    <w:rPr>
      <w:b/>
      <w:bCs/>
      <w:sz w:val="24"/>
      <w:szCs w:val="24"/>
      <w:lang w:val="en-US"/>
    </w:rPr>
  </w:style>
  <w:style w:type="paragraph" w:customStyle="1" w:styleId="TTPParagraph1st">
    <w:name w:val="TTP Paragraph (1st)"/>
    <w:basedOn w:val="a"/>
    <w:next w:val="TTPParagraphothers"/>
    <w:uiPriority w:val="99"/>
    <w:rsid w:val="007E392B"/>
    <w:pPr>
      <w:jc w:val="both"/>
    </w:pPr>
    <w:rPr>
      <w:sz w:val="24"/>
      <w:szCs w:val="24"/>
      <w:lang w:val="en-US"/>
    </w:rPr>
  </w:style>
  <w:style w:type="paragraph" w:customStyle="1" w:styleId="TTPParagraphothers">
    <w:name w:val="TTP Paragraph (others)"/>
    <w:basedOn w:val="TTPParagraph1st"/>
    <w:uiPriority w:val="99"/>
    <w:rsid w:val="007E392B"/>
    <w:pPr>
      <w:ind w:firstLine="283"/>
    </w:pPr>
  </w:style>
  <w:style w:type="paragraph" w:customStyle="1" w:styleId="TTPReference">
    <w:name w:val="TTP Reference"/>
    <w:basedOn w:val="a"/>
    <w:uiPriority w:val="99"/>
    <w:rsid w:val="007E392B"/>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7E392B"/>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rsid w:val="007E392B"/>
    <w:pPr>
      <w:spacing w:before="360"/>
      <w:jc w:val="both"/>
    </w:pPr>
    <w:rPr>
      <w:sz w:val="24"/>
      <w:szCs w:val="24"/>
      <w:lang w:val="en-US"/>
    </w:rPr>
  </w:style>
  <w:style w:type="paragraph" w:customStyle="1" w:styleId="TTPEquation">
    <w:name w:val="TTP Equation"/>
    <w:basedOn w:val="a"/>
    <w:next w:val="TTPParagraph1st"/>
    <w:uiPriority w:val="99"/>
    <w:rsid w:val="007E392B"/>
    <w:pPr>
      <w:tabs>
        <w:tab w:val="right" w:pos="9923"/>
      </w:tabs>
      <w:spacing w:before="240" w:after="240"/>
      <w:ind w:left="284" w:right="-11"/>
      <w:jc w:val="both"/>
    </w:pPr>
    <w:rPr>
      <w:sz w:val="24"/>
      <w:szCs w:val="24"/>
    </w:rPr>
  </w:style>
  <w:style w:type="paragraph" w:styleId="a3">
    <w:name w:val="header"/>
    <w:basedOn w:val="a"/>
    <w:link w:val="a4"/>
    <w:uiPriority w:val="99"/>
    <w:rsid w:val="007E392B"/>
    <w:pPr>
      <w:tabs>
        <w:tab w:val="center" w:pos="4536"/>
        <w:tab w:val="right" w:pos="9072"/>
      </w:tabs>
    </w:pPr>
    <w:rPr>
      <w:rFonts w:cs="Angsana New"/>
      <w:lang w:bidi="th-TH"/>
    </w:rPr>
  </w:style>
  <w:style w:type="character" w:customStyle="1" w:styleId="a4">
    <w:name w:val="หัวกระดาษ อักขระ"/>
    <w:link w:val="a3"/>
    <w:uiPriority w:val="99"/>
    <w:semiHidden/>
    <w:locked/>
    <w:rsid w:val="007E392B"/>
    <w:rPr>
      <w:rFonts w:cs="Times New Roman"/>
      <w:sz w:val="20"/>
      <w:szCs w:val="20"/>
      <w:lang w:val="de-DE" w:eastAsia="en-US"/>
    </w:rPr>
  </w:style>
  <w:style w:type="paragraph" w:styleId="a5">
    <w:name w:val="footer"/>
    <w:basedOn w:val="a"/>
    <w:link w:val="a6"/>
    <w:uiPriority w:val="99"/>
    <w:rsid w:val="007E392B"/>
    <w:pPr>
      <w:tabs>
        <w:tab w:val="center" w:pos="4536"/>
        <w:tab w:val="right" w:pos="9072"/>
      </w:tabs>
    </w:pPr>
    <w:rPr>
      <w:rFonts w:cs="Angsana New"/>
      <w:lang w:bidi="th-TH"/>
    </w:rPr>
  </w:style>
  <w:style w:type="character" w:customStyle="1" w:styleId="a6">
    <w:name w:val="ท้ายกระดาษ อักขระ"/>
    <w:link w:val="a5"/>
    <w:uiPriority w:val="99"/>
    <w:semiHidden/>
    <w:locked/>
    <w:rsid w:val="007E392B"/>
    <w:rPr>
      <w:rFonts w:cs="Times New Roman"/>
      <w:sz w:val="20"/>
      <w:szCs w:val="20"/>
      <w:lang w:val="de-DE" w:eastAsia="en-US"/>
    </w:rPr>
  </w:style>
  <w:style w:type="paragraph" w:customStyle="1" w:styleId="TTPFootnote">
    <w:name w:val="TTP Footnote"/>
    <w:basedOn w:val="TTPParagraphothers"/>
    <w:uiPriority w:val="99"/>
    <w:rsid w:val="007E392B"/>
    <w:pPr>
      <w:pBdr>
        <w:top w:val="single" w:sz="4" w:space="5" w:color="auto"/>
      </w:pBdr>
      <w:spacing w:before="600"/>
      <w:ind w:firstLine="284"/>
    </w:pPr>
    <w:rPr>
      <w:sz w:val="22"/>
      <w:szCs w:val="22"/>
    </w:rPr>
  </w:style>
  <w:style w:type="character" w:styleId="a7">
    <w:name w:val="Hyperlink"/>
    <w:uiPriority w:val="99"/>
    <w:rsid w:val="007E392B"/>
    <w:rPr>
      <w:rFonts w:cs="Times New Roman"/>
      <w:color w:val="0000FF"/>
      <w:u w:val="single"/>
    </w:rPr>
  </w:style>
  <w:style w:type="character" w:styleId="a8">
    <w:name w:val="FollowedHyperlink"/>
    <w:uiPriority w:val="99"/>
    <w:rsid w:val="007E392B"/>
    <w:rPr>
      <w:rFonts w:cs="Times New Roman"/>
      <w:color w:val="800080"/>
      <w:u w:val="single"/>
    </w:rPr>
  </w:style>
  <w:style w:type="paragraph" w:styleId="a9">
    <w:name w:val="Balloon Text"/>
    <w:basedOn w:val="a"/>
    <w:link w:val="aa"/>
    <w:uiPriority w:val="99"/>
    <w:semiHidden/>
    <w:rsid w:val="007E392B"/>
    <w:rPr>
      <w:rFonts w:ascii="Tahoma" w:hAnsi="Tahoma" w:cs="Angsana New"/>
      <w:sz w:val="16"/>
      <w:szCs w:val="16"/>
      <w:lang w:bidi="th-TH"/>
    </w:rPr>
  </w:style>
  <w:style w:type="character" w:customStyle="1" w:styleId="aa">
    <w:name w:val="ข้อความบอลลูน อักขระ"/>
    <w:link w:val="a9"/>
    <w:uiPriority w:val="99"/>
    <w:semiHidden/>
    <w:locked/>
    <w:rsid w:val="007E392B"/>
    <w:rPr>
      <w:rFonts w:ascii="Tahoma" w:hAnsi="Tahoma" w:cs="Tahoma"/>
      <w:sz w:val="16"/>
      <w:szCs w:val="16"/>
      <w:lang w:val="de-DE" w:eastAsia="en-US"/>
    </w:rPr>
  </w:style>
  <w:style w:type="paragraph" w:styleId="ab">
    <w:name w:val="footnote text"/>
    <w:basedOn w:val="a"/>
    <w:link w:val="ac"/>
    <w:uiPriority w:val="99"/>
    <w:semiHidden/>
    <w:rsid w:val="007E392B"/>
    <w:rPr>
      <w:rFonts w:cs="Angsana New"/>
      <w:lang w:bidi="th-TH"/>
    </w:rPr>
  </w:style>
  <w:style w:type="character" w:customStyle="1" w:styleId="ac">
    <w:name w:val="ข้อความเชิงอรรถ อักขระ"/>
    <w:link w:val="ab"/>
    <w:uiPriority w:val="99"/>
    <w:semiHidden/>
    <w:locked/>
    <w:rsid w:val="007E392B"/>
    <w:rPr>
      <w:rFonts w:cs="Times New Roman"/>
      <w:sz w:val="20"/>
      <w:szCs w:val="20"/>
      <w:lang w:val="de-DE" w:eastAsia="en-US"/>
    </w:rPr>
  </w:style>
  <w:style w:type="character" w:styleId="ad">
    <w:name w:val="footnote reference"/>
    <w:uiPriority w:val="99"/>
    <w:semiHidden/>
    <w:rsid w:val="007E392B"/>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Angsana New"/>
      <w:lang w:bidi="th-TH"/>
    </w:rPr>
  </w:style>
  <w:style w:type="character" w:customStyle="1" w:styleId="HTML0">
    <w:name w:val="HTML ที่ได้รับการจัดรูปแบบแล้ว อักขระ"/>
    <w:link w:val="HTML"/>
    <w:uiPriority w:val="99"/>
    <w:semiHidden/>
    <w:rsid w:val="004F7AE3"/>
    <w:rPr>
      <w:rFonts w:ascii="Courier New" w:hAnsi="Courier New" w:cs="Courier New"/>
    </w:rPr>
  </w:style>
  <w:style w:type="table" w:styleId="ae">
    <w:name w:val="Table Grid"/>
    <w:basedOn w:val="a1"/>
    <w:locked/>
    <w:rsid w:val="005B1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5688</CharactersWithSpaces>
  <SharedDoc>false</SharedDoc>
  <HLinks>
    <vt:vector size="6" baseType="variant">
      <vt:variant>
        <vt:i4>2883595</vt:i4>
      </vt:variant>
      <vt:variant>
        <vt:i4>0</vt:i4>
      </vt:variant>
      <vt:variant>
        <vt:i4>0</vt:i4>
      </vt:variant>
      <vt:variant>
        <vt:i4>5</vt:i4>
      </vt:variant>
      <vt:variant>
        <vt:lpwstr>mailto:xxxx@yyyy.com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Dell</cp:lastModifiedBy>
  <cp:revision>2</cp:revision>
  <cp:lastPrinted>2010-04-09T01:23:00Z</cp:lastPrinted>
  <dcterms:created xsi:type="dcterms:W3CDTF">2020-12-25T09:15:00Z</dcterms:created>
  <dcterms:modified xsi:type="dcterms:W3CDTF">2020-12-25T09:15:00Z</dcterms:modified>
</cp:coreProperties>
</file>